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2C" w:rsidRDefault="00CD062C">
      <w:r w:rsidRPr="00CD062C">
        <w:rPr>
          <w:b/>
          <w:sz w:val="28"/>
          <w:szCs w:val="28"/>
        </w:rPr>
        <w:t>ACTIVITY ONE</w:t>
      </w:r>
      <w:r w:rsidRPr="00CD062C">
        <w:rPr>
          <w:b/>
        </w:rPr>
        <w:t xml:space="preserve">:  </w:t>
      </w:r>
      <w:r>
        <w:t>Pl</w:t>
      </w:r>
      <w:r w:rsidR="00193AA5">
        <w:t xml:space="preserve">an a trip to Chicago to visit </w:t>
      </w:r>
      <w:r>
        <w:t>competing mall</w:t>
      </w:r>
      <w:r w:rsidR="00193AA5">
        <w:t>s</w:t>
      </w:r>
      <w:r>
        <w:t>. Locate the lowest price for airfare, care rental, and hotel. Use a search engine to find the following information:</w:t>
      </w:r>
    </w:p>
    <w:p w:rsidR="00CD062C" w:rsidRDefault="00CD062C" w:rsidP="00193AA5">
      <w:pPr>
        <w:pStyle w:val="ListParagraph"/>
        <w:numPr>
          <w:ilvl w:val="0"/>
          <w:numId w:val="3"/>
        </w:numPr>
        <w:spacing w:line="480" w:lineRule="auto"/>
      </w:pPr>
      <w:r>
        <w:t>Airline carrier, flight number, and round trip cost</w:t>
      </w:r>
    </w:p>
    <w:p w:rsidR="00CD062C" w:rsidRDefault="00CD062C" w:rsidP="00193AA5">
      <w:pPr>
        <w:pStyle w:val="ListParagraph"/>
        <w:numPr>
          <w:ilvl w:val="0"/>
          <w:numId w:val="3"/>
        </w:numPr>
        <w:spacing w:line="480" w:lineRule="auto"/>
      </w:pPr>
      <w:r>
        <w:t>Rental car company name and cost per day</w:t>
      </w:r>
    </w:p>
    <w:p w:rsidR="00CD062C" w:rsidRDefault="00CD062C" w:rsidP="00193AA5">
      <w:pPr>
        <w:pStyle w:val="ListParagraph"/>
        <w:numPr>
          <w:ilvl w:val="0"/>
          <w:numId w:val="3"/>
        </w:numPr>
        <w:spacing w:line="480" w:lineRule="auto"/>
      </w:pPr>
      <w:r>
        <w:t>Hotel name, address, and cost per night</w:t>
      </w:r>
    </w:p>
    <w:p w:rsidR="00CD062C" w:rsidRDefault="00CD062C" w:rsidP="00193AA5">
      <w:pPr>
        <w:pStyle w:val="ListParagraph"/>
        <w:numPr>
          <w:ilvl w:val="0"/>
          <w:numId w:val="3"/>
        </w:numPr>
        <w:spacing w:line="480" w:lineRule="auto"/>
      </w:pPr>
      <w:r>
        <w:t>Driving directions from airport (</w:t>
      </w:r>
      <w:r w:rsidR="00193AA5">
        <w:t>O’Hare</w:t>
      </w:r>
      <w:r>
        <w:t>) to your hotel</w:t>
      </w:r>
    </w:p>
    <w:p w:rsidR="00193AA5" w:rsidRDefault="00193AA5" w:rsidP="00193AA5">
      <w:pPr>
        <w:pStyle w:val="ListParagraph"/>
        <w:numPr>
          <w:ilvl w:val="0"/>
          <w:numId w:val="3"/>
        </w:numPr>
        <w:spacing w:line="480" w:lineRule="auto"/>
      </w:pPr>
      <w:r>
        <w:t>Names and address of 3 malls in the Chicago area.</w:t>
      </w:r>
    </w:p>
    <w:p w:rsidR="00193AA5" w:rsidRDefault="00193AA5" w:rsidP="00193AA5">
      <w:pPr>
        <w:pStyle w:val="ListParagraph"/>
        <w:numPr>
          <w:ilvl w:val="0"/>
          <w:numId w:val="3"/>
        </w:numPr>
        <w:spacing w:line="480" w:lineRule="auto"/>
      </w:pPr>
      <w:r>
        <w:t>Name of the Great Lake that Chicago sits on.</w:t>
      </w:r>
    </w:p>
    <w:p w:rsidR="00193AA5" w:rsidRDefault="00193AA5">
      <w:bookmarkStart w:id="0" w:name="_GoBack"/>
      <w:bookmarkEnd w:id="0"/>
    </w:p>
    <w:sectPr w:rsidR="00193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11F1"/>
    <w:multiLevelType w:val="hybridMultilevel"/>
    <w:tmpl w:val="1D74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A15BB"/>
    <w:multiLevelType w:val="hybridMultilevel"/>
    <w:tmpl w:val="79F64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F684F"/>
    <w:multiLevelType w:val="hybridMultilevel"/>
    <w:tmpl w:val="B470E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2C"/>
    <w:rsid w:val="00193AA5"/>
    <w:rsid w:val="003202DE"/>
    <w:rsid w:val="00834821"/>
    <w:rsid w:val="00C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6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Schaffer</dc:creator>
  <cp:lastModifiedBy>Joan Thomas-Floyd</cp:lastModifiedBy>
  <cp:revision>2</cp:revision>
  <dcterms:created xsi:type="dcterms:W3CDTF">2014-03-25T19:15:00Z</dcterms:created>
  <dcterms:modified xsi:type="dcterms:W3CDTF">2014-03-25T19:40:00Z</dcterms:modified>
</cp:coreProperties>
</file>