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6A0" w:rsidRDefault="000D15F8">
      <w:bookmarkStart w:id="0" w:name="_GoBack"/>
      <w:r>
        <w:rPr>
          <w:rFonts w:ascii="Arial" w:hAnsi="Arial" w:cs="Arial"/>
          <w:noProof/>
          <w:color w:val="0044CC"/>
        </w:rPr>
        <w:drawing>
          <wp:inline distT="0" distB="0" distL="0" distR="0" wp14:anchorId="4233E44B" wp14:editId="5BC9F426">
            <wp:extent cx="1950426" cy="800175"/>
            <wp:effectExtent l="0" t="0" r="0" b="0"/>
            <wp:docPr id="1" name="Picture 1" descr="http://ts2.mm.bing.net/th?id=I.4606911580343473&amp;pid=1.7&amp;w=237&amp;h=92&amp;c=7&amp;rs=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2.mm.bing.net/th?id=I.4606911580343473&amp;pid=1.7&amp;w=237&amp;h=92&amp;c=7&amp;rs=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82" cy="81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B56A0" w:rsidSect="0089626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F8"/>
    <w:rsid w:val="000D15F8"/>
    <w:rsid w:val="00401D89"/>
    <w:rsid w:val="00896268"/>
    <w:rsid w:val="00AC69E9"/>
    <w:rsid w:val="00DB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AFB35B-5117-4F6D-A08C-63271801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bing.com/images/search?q=skateboards,+inc.+logo.&amp;view=detail&amp;id=65CCBC0DA31EB4829DBC0BF11D53A877E62D9FC4&amp;first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Thomas-Floyd</dc:creator>
  <cp:lastModifiedBy>Joan Thomas-Floyd</cp:lastModifiedBy>
  <cp:revision>3</cp:revision>
  <cp:lastPrinted>2014-09-22T16:18:00Z</cp:lastPrinted>
  <dcterms:created xsi:type="dcterms:W3CDTF">2012-11-15T19:57:00Z</dcterms:created>
  <dcterms:modified xsi:type="dcterms:W3CDTF">2015-09-30T14:28:00Z</dcterms:modified>
</cp:coreProperties>
</file>